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E1" w:rsidRPr="00C06EA3" w:rsidRDefault="008F7608" w:rsidP="00230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EA3">
        <w:rPr>
          <w:rFonts w:ascii="Times New Roman" w:hAnsi="Times New Roman" w:cs="Times New Roman"/>
          <w:b/>
          <w:sz w:val="24"/>
          <w:szCs w:val="24"/>
        </w:rPr>
        <w:t xml:space="preserve">Информация о порядке выполнения технологических, технических и других мероприятий, связанных с подключением к централизованной системе </w:t>
      </w:r>
      <w:r w:rsidR="00AA0B13">
        <w:rPr>
          <w:rFonts w:ascii="Times New Roman" w:hAnsi="Times New Roman" w:cs="Times New Roman"/>
          <w:b/>
          <w:sz w:val="24"/>
          <w:szCs w:val="24"/>
        </w:rPr>
        <w:t>водоотведения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2302E2" w:rsidRPr="007D7671" w:rsidTr="0002416C">
        <w:trPr>
          <w:trHeight w:val="9745"/>
        </w:trPr>
        <w:tc>
          <w:tcPr>
            <w:tcW w:w="4672" w:type="dxa"/>
          </w:tcPr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предоставляемых одновременно с заявкой о подключении к централизованной системе </w:t>
            </w:r>
            <w:r w:rsidR="0002416C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а) копии учредительных документов, а также документы, подтверждающие полномочия лица, подписавшего заявление;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б) нотариально заверенные копии правоустанавливающих документов на земельный участок;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в) ситуационный план расположения объекта с привязкой к территории населенного пункта;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:rsidR="007D7671" w:rsidRPr="00AE623B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 xml:space="preserve">д) информация о сроках строительства (реконструкции) и ввода в эксплуатацию </w:t>
            </w:r>
            <w:bookmarkStart w:id="0" w:name="_GoBack"/>
            <w:bookmarkEnd w:id="0"/>
            <w:r w:rsidRPr="00AE623B">
              <w:rPr>
                <w:rFonts w:ascii="Times New Roman" w:hAnsi="Times New Roman" w:cs="Times New Roman"/>
                <w:sz w:val="24"/>
                <w:szCs w:val="24"/>
              </w:rPr>
              <w:t>строящегося (реконструируемого) объекта;</w:t>
            </w:r>
          </w:p>
          <w:p w:rsidR="00563AD1" w:rsidRPr="007D7671" w:rsidRDefault="00563AD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3B">
              <w:rPr>
                <w:rFonts w:ascii="Times New Roman" w:hAnsi="Times New Roman" w:cs="Times New Roman"/>
                <w:sz w:val="24"/>
                <w:szCs w:val="24"/>
              </w:rPr>
              <w:t>е) расчет-обоснование нагрузок по системам хозяйственно-бытовой и дождевой канализации, выполненный лицензированной проектной организацией в соответствии с действующими нормативными документами</w:t>
            </w:r>
            <w:r w:rsidR="00EB41C2" w:rsidRPr="00AE6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671" w:rsidRPr="007D7671" w:rsidRDefault="00563AD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D7671" w:rsidRPr="007D7671">
              <w:rPr>
                <w:rFonts w:ascii="Times New Roman" w:hAnsi="Times New Roman" w:cs="Times New Roman"/>
                <w:sz w:val="24"/>
                <w:szCs w:val="24"/>
              </w:rPr>
              <w:t>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</w:r>
          </w:p>
          <w:p w:rsidR="007D7671" w:rsidRPr="007D7671" w:rsidRDefault="00563AD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7671" w:rsidRPr="007D7671">
              <w:rPr>
                <w:rFonts w:ascii="Times New Roman" w:hAnsi="Times New Roman" w:cs="Times New Roman"/>
                <w:sz w:val="24"/>
                <w:szCs w:val="24"/>
              </w:rPr>
              <w:t>) сведения о составе и свойствах сточных вод, намеченных к отведению в централизованную систему водоотведения;</w:t>
            </w:r>
          </w:p>
          <w:p w:rsidR="002302E2" w:rsidRDefault="00563AD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671" w:rsidRPr="007D7671">
              <w:rPr>
                <w:rFonts w:ascii="Times New Roman" w:hAnsi="Times New Roman" w:cs="Times New Roman"/>
                <w:sz w:val="24"/>
                <w:szCs w:val="24"/>
              </w:rPr>
              <w:t>) сведения о назначении объекта, высоте и об этажнос</w:t>
            </w:r>
            <w:r w:rsidR="00EB41C2">
              <w:rPr>
                <w:rFonts w:ascii="Times New Roman" w:hAnsi="Times New Roman" w:cs="Times New Roman"/>
                <w:sz w:val="24"/>
                <w:szCs w:val="24"/>
              </w:rPr>
              <w:t>ти зданий, строений, сооружений.</w:t>
            </w:r>
          </w:p>
          <w:p w:rsidR="00D31134" w:rsidRPr="007D7671" w:rsidRDefault="00D31134" w:rsidP="00D3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2E2" w:rsidRPr="002302E2" w:rsidRDefault="002302E2" w:rsidP="002302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02E2" w:rsidRPr="002302E2" w:rsidSect="007D76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08"/>
    <w:rsid w:val="0002416C"/>
    <w:rsid w:val="000B6478"/>
    <w:rsid w:val="00200DE1"/>
    <w:rsid w:val="002302E2"/>
    <w:rsid w:val="00262D84"/>
    <w:rsid w:val="003C57F6"/>
    <w:rsid w:val="00543F04"/>
    <w:rsid w:val="00563AD1"/>
    <w:rsid w:val="007D7671"/>
    <w:rsid w:val="008F7608"/>
    <w:rsid w:val="00AA0B13"/>
    <w:rsid w:val="00AE623B"/>
    <w:rsid w:val="00C06EA3"/>
    <w:rsid w:val="00D31134"/>
    <w:rsid w:val="00E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2AFDA-88DD-4847-A1A0-9DBE9002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7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Галина Юрьевна</dc:creator>
  <cp:keywords/>
  <dc:description/>
  <cp:lastModifiedBy>Новикова Ольга Леонидовна</cp:lastModifiedBy>
  <cp:revision>11</cp:revision>
  <dcterms:created xsi:type="dcterms:W3CDTF">2017-10-09T12:43:00Z</dcterms:created>
  <dcterms:modified xsi:type="dcterms:W3CDTF">2017-12-22T08:59:00Z</dcterms:modified>
</cp:coreProperties>
</file>